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1B1C1" w14:textId="4941FEBD" w:rsidR="00461550" w:rsidRDefault="00461550" w:rsidP="00461550">
      <w:pPr>
        <w:tabs>
          <w:tab w:val="left" w:pos="426"/>
        </w:tabs>
      </w:pPr>
      <w:r>
        <w:t>EK-4</w:t>
      </w:r>
      <w:bookmarkStart w:id="0" w:name="_GoBack"/>
      <w:bookmarkEnd w:id="0"/>
    </w:p>
    <w:p w14:paraId="230CA922" w14:textId="77777777" w:rsidR="004F394F" w:rsidRDefault="004F394F" w:rsidP="004F394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MUĞLA SITKI KOÇMAN ÜNİVERSİTESİ</w:t>
      </w:r>
    </w:p>
    <w:p w14:paraId="37C13ACB" w14:textId="77777777" w:rsidR="004F394F" w:rsidRDefault="004F394F" w:rsidP="004F394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 SAĞLIK BİLİMLERİ FAKÜLTESİ</w:t>
      </w:r>
    </w:p>
    <w:p w14:paraId="0AF9557E" w14:textId="77777777" w:rsidR="004F394F" w:rsidRDefault="004F394F" w:rsidP="004F394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HEMŞİRELİK BÖLÜMÜ</w:t>
      </w:r>
    </w:p>
    <w:p w14:paraId="1A516ACA" w14:textId="123A3AC4" w:rsidR="004F394F" w:rsidRDefault="004F394F" w:rsidP="004F394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EĞİTİM KOMİSYONU ÇALIŞMA ESASLARI</w:t>
      </w:r>
    </w:p>
    <w:p w14:paraId="407A7AB6" w14:textId="77777777" w:rsidR="004F394F" w:rsidRDefault="004F394F" w:rsidP="004F394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2722E60E" w14:textId="383ABAE5" w:rsidR="00AE4465" w:rsidRDefault="004F394F" w:rsidP="004F394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r w:rsidR="00AE4465" w:rsidRPr="002E2775">
        <w:rPr>
          <w:rFonts w:ascii="Times New Roman" w:hAnsi="Times New Roman" w:cs="Times New Roman"/>
          <w:sz w:val="24"/>
          <w:szCs w:val="24"/>
        </w:rPr>
        <w:t xml:space="preserve">Bu usul ve esaslar; Muğla Sıtkı Koçman Üniversitesi Sağlık Bilimleri Fakültesi Hemşirelik Bölümü </w:t>
      </w:r>
      <w:r w:rsidR="00AE4465">
        <w:rPr>
          <w:rFonts w:ascii="Times New Roman" w:hAnsi="Times New Roman" w:cs="Times New Roman"/>
          <w:sz w:val="24"/>
          <w:szCs w:val="24"/>
        </w:rPr>
        <w:t xml:space="preserve">Eğitim Komisyonu </w:t>
      </w:r>
      <w:r w:rsidR="00AE4465" w:rsidRPr="002E2775">
        <w:rPr>
          <w:rFonts w:ascii="Times New Roman" w:hAnsi="Times New Roman" w:cs="Times New Roman"/>
          <w:sz w:val="24"/>
          <w:szCs w:val="24"/>
        </w:rPr>
        <w:t>Çalışma Usul ve Esaslarını belirler.</w:t>
      </w:r>
    </w:p>
    <w:p w14:paraId="7C4A9BD3" w14:textId="39164A08" w:rsidR="004F394F" w:rsidRDefault="004F394F" w:rsidP="004F394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14:paraId="731A1263" w14:textId="54237716" w:rsidR="00AE4465" w:rsidRPr="00D9522F" w:rsidRDefault="004F394F" w:rsidP="004F394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2:</w:t>
      </w:r>
      <w:r>
        <w:rPr>
          <w:rFonts w:ascii="Times New Roman" w:hAnsi="Times New Roman" w:cs="Times New Roman"/>
          <w:sz w:val="24"/>
          <w:szCs w:val="24"/>
        </w:rPr>
        <w:t xml:space="preserve"> </w:t>
      </w:r>
      <w:r w:rsidR="00AE4465" w:rsidRPr="00AD117B">
        <w:rPr>
          <w:rFonts w:ascii="Times New Roman" w:hAnsi="Times New Roman" w:cs="Times New Roman"/>
          <w:sz w:val="24"/>
          <w:szCs w:val="24"/>
        </w:rPr>
        <w:t>Bu çalışma esasları;</w:t>
      </w:r>
      <w:r w:rsidR="00AE4465">
        <w:rPr>
          <w:rFonts w:ascii="Times New Roman" w:hAnsi="Times New Roman" w:cs="Times New Roman"/>
          <w:sz w:val="24"/>
          <w:szCs w:val="24"/>
        </w:rPr>
        <w:t xml:space="preserve"> 06.09.2022 </w:t>
      </w:r>
      <w:r w:rsidR="00AE4465" w:rsidRPr="00D9522F">
        <w:rPr>
          <w:rFonts w:ascii="Times New Roman" w:hAnsi="Times New Roman" w:cs="Times New Roman"/>
          <w:sz w:val="24"/>
          <w:szCs w:val="24"/>
        </w:rPr>
        <w:t>tarih ve 201</w:t>
      </w:r>
      <w:r w:rsidR="00D9522F" w:rsidRPr="00D9522F">
        <w:rPr>
          <w:rFonts w:ascii="Times New Roman" w:hAnsi="Times New Roman" w:cs="Times New Roman"/>
          <w:sz w:val="24"/>
          <w:szCs w:val="24"/>
        </w:rPr>
        <w:t>/2</w:t>
      </w:r>
      <w:r w:rsidR="00AE4465" w:rsidRPr="00D9522F">
        <w:rPr>
          <w:rFonts w:ascii="Times New Roman" w:hAnsi="Times New Roman" w:cs="Times New Roman"/>
          <w:sz w:val="24"/>
          <w:szCs w:val="24"/>
        </w:rPr>
        <w:t xml:space="preserve"> sayılı Bölüm Kurulu</w:t>
      </w:r>
      <w:r w:rsidR="00AE4465" w:rsidRPr="00D9522F">
        <w:rPr>
          <w:rFonts w:ascii="Times New Roman" w:hAnsi="Times New Roman" w:cs="Times New Roman"/>
          <w:color w:val="000000" w:themeColor="text1"/>
          <w:sz w:val="24"/>
          <w:szCs w:val="24"/>
        </w:rPr>
        <w:t xml:space="preserve"> kararı ile oluşturulan Hemşirelik Bölümü Eğitim Komisyonu’nun </w:t>
      </w:r>
      <w:r w:rsidR="00AE4465" w:rsidRPr="00D9522F">
        <w:rPr>
          <w:rFonts w:ascii="Times New Roman" w:hAnsi="Times New Roman" w:cs="Times New Roman"/>
          <w:sz w:val="24"/>
          <w:szCs w:val="24"/>
        </w:rPr>
        <w:t>oluşumu, yönetim organları, çalışma ilkeleri ve görevlerini kapsar.</w:t>
      </w:r>
    </w:p>
    <w:p w14:paraId="67FF71B8" w14:textId="29210719" w:rsidR="004F394F" w:rsidRPr="00D9522F" w:rsidRDefault="004F394F" w:rsidP="004F394F">
      <w:pPr>
        <w:spacing w:before="120" w:after="120" w:line="240" w:lineRule="auto"/>
        <w:jc w:val="both"/>
        <w:rPr>
          <w:rFonts w:ascii="Times New Roman" w:hAnsi="Times New Roman" w:cs="Times New Roman"/>
          <w:b/>
          <w:sz w:val="24"/>
          <w:szCs w:val="24"/>
        </w:rPr>
      </w:pPr>
      <w:r w:rsidRPr="00D9522F">
        <w:rPr>
          <w:rFonts w:ascii="Times New Roman" w:hAnsi="Times New Roman" w:cs="Times New Roman"/>
          <w:b/>
          <w:sz w:val="24"/>
          <w:szCs w:val="24"/>
        </w:rPr>
        <w:t>Dayanak</w:t>
      </w:r>
    </w:p>
    <w:p w14:paraId="4DBA7C9B" w14:textId="728E165B" w:rsidR="004F394F" w:rsidRPr="00D9522F" w:rsidRDefault="00D9522F" w:rsidP="004F394F">
      <w:pPr>
        <w:spacing w:before="120" w:after="120" w:line="240" w:lineRule="auto"/>
        <w:jc w:val="both"/>
        <w:rPr>
          <w:rFonts w:ascii="Times New Roman" w:hAnsi="Times New Roman" w:cs="Times New Roman"/>
          <w:b/>
          <w:sz w:val="24"/>
          <w:szCs w:val="24"/>
        </w:rPr>
      </w:pPr>
      <w:r w:rsidRPr="00D9522F">
        <w:rPr>
          <w:rFonts w:ascii="Times New Roman" w:hAnsi="Times New Roman" w:cs="Times New Roman"/>
          <w:b/>
          <w:sz w:val="24"/>
          <w:szCs w:val="24"/>
        </w:rPr>
        <w:t>Madde 3:</w:t>
      </w:r>
      <w:r w:rsidRPr="00D9522F">
        <w:rPr>
          <w:rFonts w:ascii="Times New Roman" w:hAnsi="Times New Roman" w:cs="Times New Roman"/>
          <w:sz w:val="24"/>
          <w:szCs w:val="24"/>
        </w:rPr>
        <w:t xml:space="preserve"> </w:t>
      </w:r>
      <w:r w:rsidR="004F394F" w:rsidRPr="00D9522F">
        <w:rPr>
          <w:rFonts w:ascii="Times New Roman" w:hAnsi="Times New Roman" w:cs="Times New Roman"/>
          <w:sz w:val="24"/>
          <w:szCs w:val="24"/>
        </w:rPr>
        <w:t xml:space="preserve">Bu çalışma esasları, 04/11/1981 tarihli 2547 sayılı Yükseköğretim Kanunu’nun 14. Maddesi, 27.08.2011 tarih ve 28038 sayılı 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00AE4465" w:rsidRPr="00D9522F">
        <w:rPr>
          <w:rFonts w:ascii="Times New Roman" w:hAnsi="Times New Roman" w:cs="Times New Roman"/>
          <w:sz w:val="24"/>
          <w:szCs w:val="24"/>
        </w:rPr>
        <w:t>201</w:t>
      </w:r>
      <w:r w:rsidRPr="00D9522F">
        <w:rPr>
          <w:rFonts w:ascii="Times New Roman" w:hAnsi="Times New Roman" w:cs="Times New Roman"/>
          <w:sz w:val="24"/>
          <w:szCs w:val="24"/>
        </w:rPr>
        <w:t>/2</w:t>
      </w:r>
      <w:r w:rsidR="00AE4465" w:rsidRPr="00D9522F">
        <w:rPr>
          <w:rFonts w:ascii="Times New Roman" w:hAnsi="Times New Roman" w:cs="Times New Roman"/>
          <w:sz w:val="24"/>
          <w:szCs w:val="24"/>
        </w:rPr>
        <w:t xml:space="preserve"> s</w:t>
      </w:r>
      <w:r w:rsidR="004F394F" w:rsidRPr="00D9522F">
        <w:rPr>
          <w:rFonts w:ascii="Times New Roman" w:hAnsi="Times New Roman" w:cs="Times New Roman"/>
          <w:sz w:val="24"/>
          <w:szCs w:val="24"/>
        </w:rPr>
        <w:t>ayılı Bölüm Kurulu Kararı ile kabul edilmiştir</w:t>
      </w:r>
      <w:r w:rsidR="004F394F" w:rsidRPr="00D9522F">
        <w:rPr>
          <w:rFonts w:ascii="Times New Roman" w:hAnsi="Times New Roman" w:cs="Times New Roman"/>
          <w:b/>
          <w:sz w:val="24"/>
          <w:szCs w:val="24"/>
        </w:rPr>
        <w:t>.</w:t>
      </w:r>
    </w:p>
    <w:p w14:paraId="064B1B35" w14:textId="77777777" w:rsidR="004F394F" w:rsidRPr="00D9522F" w:rsidRDefault="004F394F" w:rsidP="004F394F">
      <w:pPr>
        <w:spacing w:before="120" w:after="120" w:line="240" w:lineRule="auto"/>
        <w:jc w:val="both"/>
        <w:rPr>
          <w:rFonts w:ascii="Times New Roman" w:hAnsi="Times New Roman" w:cs="Times New Roman"/>
          <w:b/>
          <w:sz w:val="24"/>
          <w:szCs w:val="24"/>
        </w:rPr>
      </w:pPr>
      <w:r w:rsidRPr="00D9522F">
        <w:rPr>
          <w:rFonts w:ascii="Times New Roman" w:hAnsi="Times New Roman" w:cs="Times New Roman"/>
          <w:b/>
          <w:sz w:val="24"/>
          <w:szCs w:val="24"/>
        </w:rPr>
        <w:t>Tanım ve Kısaltmalar</w:t>
      </w:r>
    </w:p>
    <w:p w14:paraId="0A5F6C04" w14:textId="77777777"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Madde 4:</w:t>
      </w:r>
      <w:r w:rsidRPr="00D9522F">
        <w:rPr>
          <w:rFonts w:ascii="Times New Roman" w:hAnsi="Times New Roman" w:cs="Times New Roman"/>
          <w:sz w:val="24"/>
          <w:szCs w:val="24"/>
        </w:rPr>
        <w:t xml:space="preserve"> </w:t>
      </w:r>
    </w:p>
    <w:p w14:paraId="09BF8BEE" w14:textId="77777777"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sz w:val="24"/>
          <w:szCs w:val="24"/>
        </w:rPr>
        <w:t>Bu yönergede;</w:t>
      </w:r>
    </w:p>
    <w:p w14:paraId="1467DEF6" w14:textId="77777777"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Üniversite</w:t>
      </w:r>
      <w:r w:rsidRPr="00D9522F">
        <w:rPr>
          <w:rFonts w:ascii="Times New Roman" w:hAnsi="Times New Roman" w:cs="Times New Roman"/>
          <w:sz w:val="24"/>
          <w:szCs w:val="24"/>
        </w:rPr>
        <w:t>: Muğla Sıtkı Koçman Üniversitesini</w:t>
      </w:r>
    </w:p>
    <w:p w14:paraId="6FE1515D" w14:textId="2BF7E45C"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Fakülte</w:t>
      </w:r>
      <w:r w:rsidRPr="00D9522F">
        <w:rPr>
          <w:rFonts w:ascii="Times New Roman" w:hAnsi="Times New Roman" w:cs="Times New Roman"/>
          <w:sz w:val="24"/>
          <w:szCs w:val="24"/>
        </w:rPr>
        <w:t xml:space="preserve">: </w:t>
      </w:r>
      <w:r w:rsidR="00720F92" w:rsidRPr="00D9522F">
        <w:rPr>
          <w:rFonts w:ascii="Times New Roman" w:hAnsi="Times New Roman" w:cs="Times New Roman"/>
          <w:sz w:val="24"/>
          <w:szCs w:val="24"/>
        </w:rPr>
        <w:t xml:space="preserve">Fethiye </w:t>
      </w:r>
      <w:r w:rsidRPr="00D9522F">
        <w:rPr>
          <w:rFonts w:ascii="Times New Roman" w:hAnsi="Times New Roman" w:cs="Times New Roman"/>
          <w:sz w:val="24"/>
          <w:szCs w:val="24"/>
        </w:rPr>
        <w:t>Sağlık Bilimleri Fakültesini</w:t>
      </w:r>
    </w:p>
    <w:p w14:paraId="31FB605C" w14:textId="77777777"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Bölüm</w:t>
      </w:r>
      <w:r w:rsidRPr="00D9522F">
        <w:rPr>
          <w:rFonts w:ascii="Times New Roman" w:hAnsi="Times New Roman" w:cs="Times New Roman"/>
          <w:sz w:val="24"/>
          <w:szCs w:val="24"/>
        </w:rPr>
        <w:t xml:space="preserve">: Hemşirelik Bölümünü </w:t>
      </w:r>
    </w:p>
    <w:p w14:paraId="13AC81C4" w14:textId="75457B2F"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Eğitim Komisyonu</w:t>
      </w:r>
      <w:r w:rsidRPr="00D9522F">
        <w:rPr>
          <w:rFonts w:ascii="Times New Roman" w:hAnsi="Times New Roman" w:cs="Times New Roman"/>
          <w:sz w:val="24"/>
          <w:szCs w:val="24"/>
        </w:rPr>
        <w:t>: Hemşirelik Bölümü Eğitim Komisyonu’nu;</w:t>
      </w:r>
    </w:p>
    <w:p w14:paraId="5BFAF599" w14:textId="0C86C856"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Başkan</w:t>
      </w:r>
      <w:r w:rsidRPr="00D9522F">
        <w:rPr>
          <w:rFonts w:ascii="Times New Roman" w:hAnsi="Times New Roman" w:cs="Times New Roman"/>
          <w:sz w:val="24"/>
          <w:szCs w:val="24"/>
        </w:rPr>
        <w:t>: Hemşirelik Bölümü Eğitim Komisyonu başkanını;</w:t>
      </w:r>
    </w:p>
    <w:p w14:paraId="45ACCDAA" w14:textId="523DE778"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Raportör</w:t>
      </w:r>
      <w:r w:rsidRPr="00D9522F">
        <w:rPr>
          <w:rFonts w:ascii="Times New Roman" w:hAnsi="Times New Roman" w:cs="Times New Roman"/>
          <w:sz w:val="24"/>
          <w:szCs w:val="24"/>
        </w:rPr>
        <w:t>: Hemşirelik Bölümü Eğitim Komisyonu’nun verdiği kararların ve gerekçelerin kayıt altına alınmasını sağlayan komisyon üyesini,</w:t>
      </w:r>
    </w:p>
    <w:p w14:paraId="115ADFDB" w14:textId="275F1C25"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Üyeler</w:t>
      </w:r>
      <w:r w:rsidRPr="00D9522F">
        <w:rPr>
          <w:rFonts w:ascii="Times New Roman" w:hAnsi="Times New Roman" w:cs="Times New Roman"/>
          <w:sz w:val="24"/>
          <w:szCs w:val="24"/>
        </w:rPr>
        <w:t>: Hemşirelik Bölümü Eğitim Komisyonu üyelerini;</w:t>
      </w:r>
    </w:p>
    <w:p w14:paraId="664A9A04" w14:textId="77777777" w:rsidR="004F394F" w:rsidRPr="00D9522F" w:rsidRDefault="004F394F" w:rsidP="004F394F">
      <w:pPr>
        <w:spacing w:before="120" w:after="120" w:line="240" w:lineRule="auto"/>
        <w:jc w:val="both"/>
        <w:rPr>
          <w:rFonts w:ascii="Times New Roman" w:hAnsi="Times New Roman" w:cs="Times New Roman"/>
          <w:sz w:val="24"/>
          <w:szCs w:val="24"/>
        </w:rPr>
      </w:pPr>
      <w:r w:rsidRPr="00D9522F">
        <w:rPr>
          <w:rFonts w:ascii="Times New Roman" w:hAnsi="Times New Roman" w:cs="Times New Roman"/>
          <w:b/>
          <w:sz w:val="24"/>
          <w:szCs w:val="24"/>
        </w:rPr>
        <w:t>Paydaş</w:t>
      </w:r>
      <w:r w:rsidRPr="00D9522F">
        <w:rPr>
          <w:rFonts w:ascii="Times New Roman" w:hAnsi="Times New Roman" w:cs="Times New Roman"/>
          <w:sz w:val="24"/>
          <w:szCs w:val="24"/>
        </w:rPr>
        <w:t>: Hemşirelik Bölümü öğrencilerini, öğretim elemanlarını, yöneticilerini, öğrenci işlerinde görevli idari personeli, Fethiye Sağlık Bilimleri Fakültesi’nin diğer akademik birimlerinde görevli öğretim elemanlarını ifade eder.</w:t>
      </w:r>
    </w:p>
    <w:p w14:paraId="3D77465B" w14:textId="11996E0F" w:rsidR="002E2775" w:rsidRPr="00D9522F" w:rsidRDefault="00197FA3" w:rsidP="00197FA3">
      <w:pPr>
        <w:spacing w:after="0" w:line="360" w:lineRule="auto"/>
        <w:jc w:val="center"/>
        <w:rPr>
          <w:rFonts w:ascii="Times New Roman" w:hAnsi="Times New Roman" w:cs="Times New Roman"/>
          <w:b/>
          <w:sz w:val="24"/>
          <w:szCs w:val="24"/>
        </w:rPr>
      </w:pPr>
      <w:r w:rsidRPr="00D9522F">
        <w:rPr>
          <w:rFonts w:ascii="Times New Roman" w:hAnsi="Times New Roman" w:cs="Times New Roman"/>
          <w:b/>
          <w:sz w:val="24"/>
          <w:szCs w:val="24"/>
        </w:rPr>
        <w:t>İKİNCİ BÖLÜM</w:t>
      </w:r>
    </w:p>
    <w:p w14:paraId="4620021A" w14:textId="52F07B3A" w:rsidR="00197FA3" w:rsidRPr="00D9522F" w:rsidRDefault="00197FA3" w:rsidP="00197FA3">
      <w:pPr>
        <w:spacing w:after="0" w:line="360" w:lineRule="auto"/>
        <w:jc w:val="center"/>
        <w:rPr>
          <w:rFonts w:ascii="Times New Roman" w:hAnsi="Times New Roman" w:cs="Times New Roman"/>
          <w:b/>
          <w:sz w:val="24"/>
          <w:szCs w:val="24"/>
        </w:rPr>
      </w:pPr>
      <w:r w:rsidRPr="00D9522F">
        <w:rPr>
          <w:rFonts w:ascii="Times New Roman" w:hAnsi="Times New Roman" w:cs="Times New Roman"/>
          <w:b/>
          <w:sz w:val="24"/>
          <w:szCs w:val="24"/>
        </w:rPr>
        <w:t>Komisyonun Oluşturulması, Yönetim Organları, Çalışma İlkeleri ve Görevleri</w:t>
      </w:r>
    </w:p>
    <w:p w14:paraId="6A0F3351" w14:textId="574CD3A2"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5</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w:t>
      </w:r>
      <w:r w:rsidR="00F00B8C" w:rsidRPr="00D9522F">
        <w:rPr>
          <w:rFonts w:ascii="Times New Roman" w:hAnsi="Times New Roman" w:cs="Times New Roman"/>
          <w:sz w:val="24"/>
          <w:szCs w:val="24"/>
        </w:rPr>
        <w:t xml:space="preserve">Hemşirelik Bölümü Eğitim Komisyonu </w:t>
      </w:r>
      <w:r w:rsidRPr="00D9522F">
        <w:rPr>
          <w:rFonts w:ascii="Times New Roman" w:hAnsi="Times New Roman" w:cs="Times New Roman"/>
          <w:sz w:val="24"/>
          <w:szCs w:val="24"/>
        </w:rPr>
        <w:t>aşağıda belirtilen esaslar çerçevesinde oluşturulur:</w:t>
      </w:r>
    </w:p>
    <w:p w14:paraId="64308F5A" w14:textId="7BAD7A98" w:rsidR="002E2775" w:rsidRPr="00D9522F" w:rsidRDefault="002E2775" w:rsidP="00681501">
      <w:pPr>
        <w:pStyle w:val="ListeParagraf"/>
        <w:numPr>
          <w:ilvl w:val="0"/>
          <w:numId w:val="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lastRenderedPageBreak/>
        <w:t>Komisyon, Bölüm Başkanının önerisi ve Bölüm Kurulu kararı ile kurulur</w:t>
      </w:r>
      <w:r w:rsidR="00565ACD" w:rsidRPr="00D9522F">
        <w:rPr>
          <w:rFonts w:ascii="Times New Roman" w:hAnsi="Times New Roman" w:cs="Times New Roman"/>
          <w:sz w:val="24"/>
          <w:szCs w:val="24"/>
        </w:rPr>
        <w:t xml:space="preserve"> </w:t>
      </w:r>
      <w:r w:rsidR="00F00B8C" w:rsidRPr="00D9522F">
        <w:rPr>
          <w:rFonts w:ascii="Times New Roman" w:hAnsi="Times New Roman" w:cs="Times New Roman"/>
          <w:sz w:val="24"/>
          <w:szCs w:val="24"/>
        </w:rPr>
        <w:t xml:space="preserve">ve </w:t>
      </w:r>
      <w:r w:rsidR="00565ACD" w:rsidRPr="00D9522F">
        <w:rPr>
          <w:rFonts w:ascii="Times New Roman" w:hAnsi="Times New Roman" w:cs="Times New Roman"/>
          <w:sz w:val="24"/>
          <w:szCs w:val="24"/>
        </w:rPr>
        <w:t>Bölümün web sitesinde ilan edilir.</w:t>
      </w:r>
    </w:p>
    <w:p w14:paraId="35F8633C" w14:textId="6A2995E0" w:rsidR="002E2775" w:rsidRPr="00D9522F" w:rsidRDefault="002E2775" w:rsidP="00681501">
      <w:pPr>
        <w:pStyle w:val="ListeParagraf"/>
        <w:numPr>
          <w:ilvl w:val="0"/>
          <w:numId w:val="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en az üç öğretim elemanı</w:t>
      </w:r>
      <w:r w:rsidR="00AD117B" w:rsidRPr="00D9522F">
        <w:rPr>
          <w:rFonts w:ascii="Times New Roman" w:hAnsi="Times New Roman" w:cs="Times New Roman"/>
          <w:sz w:val="24"/>
          <w:szCs w:val="24"/>
        </w:rPr>
        <w:t xml:space="preserve">ndan </w:t>
      </w:r>
      <w:r w:rsidRPr="00D9522F">
        <w:rPr>
          <w:rFonts w:ascii="Times New Roman" w:hAnsi="Times New Roman" w:cs="Times New Roman"/>
          <w:sz w:val="24"/>
          <w:szCs w:val="24"/>
        </w:rPr>
        <w:t>oluşur.</w:t>
      </w:r>
      <w:r w:rsidR="006E0805" w:rsidRPr="00D9522F">
        <w:rPr>
          <w:rFonts w:ascii="Times New Roman" w:hAnsi="Times New Roman" w:cs="Times New Roman"/>
          <w:color w:val="FF0000"/>
          <w:sz w:val="24"/>
          <w:szCs w:val="24"/>
        </w:rPr>
        <w:t xml:space="preserve"> </w:t>
      </w:r>
    </w:p>
    <w:p w14:paraId="66BD4417" w14:textId="7F527FA2" w:rsidR="00E52C06" w:rsidRPr="00D9522F" w:rsidRDefault="002E2775" w:rsidP="002E2775">
      <w:pPr>
        <w:pStyle w:val="ListeParagraf"/>
        <w:numPr>
          <w:ilvl w:val="0"/>
          <w:numId w:val="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Bir takvim yılı içinde, mazeretsiz olarak üç toplantıya katılmayan üyenin üyeliği düşer.</w:t>
      </w:r>
    </w:p>
    <w:p w14:paraId="4E9F4EF0" w14:textId="1851B4B9"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6</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w:t>
      </w:r>
      <w:r w:rsidR="00F76581" w:rsidRPr="00D9522F">
        <w:rPr>
          <w:rFonts w:ascii="Times New Roman" w:hAnsi="Times New Roman" w:cs="Times New Roman"/>
          <w:sz w:val="24"/>
          <w:szCs w:val="24"/>
        </w:rPr>
        <w:t xml:space="preserve">Eğitim </w:t>
      </w:r>
      <w:r w:rsidRPr="00D9522F">
        <w:rPr>
          <w:rFonts w:ascii="Times New Roman" w:hAnsi="Times New Roman" w:cs="Times New Roman"/>
          <w:sz w:val="24"/>
          <w:szCs w:val="24"/>
        </w:rPr>
        <w:t>Komisyonu üyeleri aşağıda belirtilen esaslar çerçevesinde görevlendirilir:</w:t>
      </w:r>
    </w:p>
    <w:p w14:paraId="50A428D3" w14:textId="57E06C84" w:rsidR="002E2775" w:rsidRPr="00D9522F"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Bölüm başkanlığı tarafından bölümün tüm öğretim elemanlarına komisyon kuruluş duyurusu ve üyelik çağrısı yapılır.</w:t>
      </w:r>
    </w:p>
    <w:p w14:paraId="44BF061C" w14:textId="52D1B432" w:rsidR="002E2775" w:rsidRPr="00D9522F"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Bölüm başkanlığı komisyonda görev almak isteyen öğretim elemanlarını belirler.</w:t>
      </w:r>
    </w:p>
    <w:p w14:paraId="29558051" w14:textId="0D93A9AD" w:rsidR="002E2775" w:rsidRPr="00D9522F"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üyeleri Bölüm başkanlığı tarafından 3 yıllık süre için görevlendirilir, yeni bir kişi görevlendirilene kadar görevi devam eder.</w:t>
      </w:r>
    </w:p>
    <w:p w14:paraId="50286B82" w14:textId="58D37405" w:rsidR="002E2775" w:rsidRPr="00D9522F"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Mazeretsiz komisyon toplantılarına üç kez üst üste katılmayan üyenin komisyon üyeliği kendiliğinden sona erer.</w:t>
      </w:r>
    </w:p>
    <w:p w14:paraId="39B12A07" w14:textId="40597478" w:rsidR="002E2775" w:rsidRPr="00D9522F" w:rsidRDefault="002E2775" w:rsidP="00681501">
      <w:pPr>
        <w:pStyle w:val="ListeParagraf"/>
        <w:numPr>
          <w:ilvl w:val="0"/>
          <w:numId w:val="3"/>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14:paraId="6A3A8DDF" w14:textId="40BB5E28" w:rsidR="002E2775" w:rsidRPr="00D9522F" w:rsidRDefault="002E2775" w:rsidP="002E2775">
      <w:pPr>
        <w:pStyle w:val="ListeParagraf"/>
        <w:numPr>
          <w:ilvl w:val="0"/>
          <w:numId w:val="3"/>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görev süresi sona eren komisyon üyelerine ilişkin bilgiyi ve yeni üyelik talebini Bölüm Başkanlığına yazılı olarak bildirir.</w:t>
      </w:r>
    </w:p>
    <w:p w14:paraId="63618CC2" w14:textId="3277D240"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7</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w:t>
      </w:r>
      <w:r w:rsidR="00F76581" w:rsidRPr="00D9522F">
        <w:rPr>
          <w:rFonts w:ascii="Times New Roman" w:hAnsi="Times New Roman" w:cs="Times New Roman"/>
          <w:sz w:val="24"/>
          <w:szCs w:val="24"/>
        </w:rPr>
        <w:t>Eğitim</w:t>
      </w:r>
      <w:r w:rsidR="00565ACD" w:rsidRPr="00D9522F">
        <w:rPr>
          <w:rFonts w:ascii="Times New Roman" w:hAnsi="Times New Roman" w:cs="Times New Roman"/>
          <w:sz w:val="24"/>
          <w:szCs w:val="24"/>
        </w:rPr>
        <w:t xml:space="preserve"> </w:t>
      </w:r>
      <w:r w:rsidRPr="00D9522F">
        <w:rPr>
          <w:rFonts w:ascii="Times New Roman" w:hAnsi="Times New Roman" w:cs="Times New Roman"/>
          <w:sz w:val="24"/>
          <w:szCs w:val="24"/>
        </w:rPr>
        <w:t>Komisyonu aşağıda belirtilen esaslar çerçevesinde toplantı ve çalışmalarını gerçekleştirir:</w:t>
      </w:r>
    </w:p>
    <w:p w14:paraId="37AC9F48" w14:textId="57BBB975" w:rsidR="002E2775" w:rsidRPr="00D9522F"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ilk toplantısında çalışma usul ve esaslarını belirler ve üyelerin görev tanımlarını yaparak görev dağılımlarını gerçekleştirir.</w:t>
      </w:r>
    </w:p>
    <w:p w14:paraId="74675935" w14:textId="17EAF2E5" w:rsidR="002E2775" w:rsidRPr="00D9522F"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 xml:space="preserve">Komisyon yıl içinde </w:t>
      </w:r>
      <w:r w:rsidR="00F20079" w:rsidRPr="00D9522F">
        <w:rPr>
          <w:rFonts w:ascii="Times New Roman" w:hAnsi="Times New Roman" w:cs="Times New Roman"/>
          <w:sz w:val="24"/>
          <w:szCs w:val="24"/>
        </w:rPr>
        <w:t>iki kez</w:t>
      </w:r>
      <w:r w:rsidRPr="00D9522F">
        <w:rPr>
          <w:rFonts w:ascii="Times New Roman" w:hAnsi="Times New Roman" w:cs="Times New Roman"/>
          <w:color w:val="FF0000"/>
          <w:sz w:val="24"/>
          <w:szCs w:val="24"/>
        </w:rPr>
        <w:t xml:space="preserve"> </w:t>
      </w:r>
      <w:r w:rsidRPr="00D9522F">
        <w:rPr>
          <w:rFonts w:ascii="Times New Roman" w:hAnsi="Times New Roman" w:cs="Times New Roman"/>
          <w:sz w:val="24"/>
          <w:szCs w:val="24"/>
        </w:rPr>
        <w:t>(her dönem başı ve dönem sonu) toplantı yapar.</w:t>
      </w:r>
    </w:p>
    <w:p w14:paraId="3BD62E1B" w14:textId="6533BB69" w:rsidR="002E2775" w:rsidRPr="00D9522F" w:rsidRDefault="002E2775" w:rsidP="004E040C">
      <w:pPr>
        <w:pStyle w:val="ListeParagraf"/>
        <w:numPr>
          <w:ilvl w:val="0"/>
          <w:numId w:val="5"/>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toplantılarının zamanı ve gündemi başkan tarafından belirlenir ve en az 3 gün öncesinden üyelere duyurulur. Acil durumlarda, başkanın önerisi üzerine toplantı yapılabilir. Bu durumda toplantı en az bir gün önce üyelere duyurulur.</w:t>
      </w:r>
    </w:p>
    <w:p w14:paraId="0CA9903A" w14:textId="50915A06" w:rsidR="004E040C" w:rsidRPr="00D9522F" w:rsidRDefault="004E040C" w:rsidP="004E040C">
      <w:pPr>
        <w:pStyle w:val="ListeParagraf"/>
        <w:numPr>
          <w:ilvl w:val="0"/>
          <w:numId w:val="5"/>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eğitim öğretimin kalitesini arttırmay</w:t>
      </w:r>
      <w:r w:rsidR="00BE6A86" w:rsidRPr="00D9522F">
        <w:rPr>
          <w:rFonts w:ascii="Times New Roman" w:hAnsi="Times New Roman" w:cs="Times New Roman"/>
          <w:sz w:val="24"/>
          <w:szCs w:val="24"/>
        </w:rPr>
        <w:t xml:space="preserve">a yönelik öğretim elemanlarından </w:t>
      </w:r>
      <w:r w:rsidR="00722291" w:rsidRPr="00D9522F">
        <w:rPr>
          <w:rFonts w:ascii="Times New Roman" w:hAnsi="Times New Roman" w:cs="Times New Roman"/>
          <w:sz w:val="24"/>
          <w:szCs w:val="24"/>
        </w:rPr>
        <w:t xml:space="preserve">ve paydaşlardan </w:t>
      </w:r>
      <w:r w:rsidR="00BE6A86" w:rsidRPr="00D9522F">
        <w:rPr>
          <w:rFonts w:ascii="Times New Roman" w:hAnsi="Times New Roman" w:cs="Times New Roman"/>
          <w:sz w:val="24"/>
          <w:szCs w:val="24"/>
        </w:rPr>
        <w:t xml:space="preserve">gelen önerileri görüşür. Üzerinde çalışılması gereken öneriler için çalışma planı hazırlar. Çalışılması gerekli görülmeyen öneriler için gerekçeli rapor hazırlayarak Bölüm Başkanlığına sunar. </w:t>
      </w:r>
    </w:p>
    <w:p w14:paraId="70841620" w14:textId="79000CA8" w:rsidR="004E040C" w:rsidRPr="00D9522F" w:rsidRDefault="00722291" w:rsidP="002E2775">
      <w:pPr>
        <w:pStyle w:val="ListeParagraf"/>
        <w:numPr>
          <w:ilvl w:val="0"/>
          <w:numId w:val="5"/>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 xml:space="preserve">Üzerinde çalışılması gereken konularda komisyon gündem oluşturarak toplanır. </w:t>
      </w:r>
    </w:p>
    <w:p w14:paraId="22B3925C" w14:textId="766DC68A"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8</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w:t>
      </w:r>
      <w:r w:rsidR="00F76581" w:rsidRPr="00D9522F">
        <w:rPr>
          <w:rFonts w:ascii="Times New Roman" w:hAnsi="Times New Roman" w:cs="Times New Roman"/>
          <w:sz w:val="24"/>
          <w:szCs w:val="24"/>
        </w:rPr>
        <w:t xml:space="preserve">Eğitim </w:t>
      </w:r>
      <w:r w:rsidRPr="00D9522F">
        <w:rPr>
          <w:rFonts w:ascii="Times New Roman" w:hAnsi="Times New Roman" w:cs="Times New Roman"/>
          <w:sz w:val="24"/>
          <w:szCs w:val="24"/>
        </w:rPr>
        <w:t>Komisyonu Başkanının görevleri;</w:t>
      </w:r>
    </w:p>
    <w:p w14:paraId="5E029103" w14:textId="773A7CE9" w:rsidR="002E2775" w:rsidRPr="00D9522F"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Komisyonu temsil etmek ve komisyon çalışmalarını yönetmek,</w:t>
      </w:r>
    </w:p>
    <w:p w14:paraId="238205C5" w14:textId="0F3802CC" w:rsidR="002E2775" w:rsidRPr="00D9522F"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Komisyonun belirlenen amaç ve faaliyet kapsamına uygun olarak verimli işlemesini sağlamak,</w:t>
      </w:r>
    </w:p>
    <w:p w14:paraId="4E241CB3" w14:textId="5EC301D4" w:rsidR="002E2775" w:rsidRPr="00D9522F"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lastRenderedPageBreak/>
        <w:t>Komisyon toplantı çağrılarını yapmak, ihtiyaca göre komisyonu özel gündemli/acil toplantıya çağırmak,</w:t>
      </w:r>
    </w:p>
    <w:p w14:paraId="5A6DD977" w14:textId="62770372" w:rsidR="002E2775" w:rsidRPr="00D9522F"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kararlarıyla ilgili konuları Bölüm Başkanlığına bildirmek,</w:t>
      </w:r>
    </w:p>
    <w:p w14:paraId="433C8D49" w14:textId="689EC8C7" w:rsidR="002E2775" w:rsidRPr="00D9522F" w:rsidRDefault="002E2775" w:rsidP="00722291">
      <w:pPr>
        <w:pStyle w:val="ListeParagraf"/>
        <w:numPr>
          <w:ilvl w:val="0"/>
          <w:numId w:val="7"/>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Her eğitim- öğretim döneminin sonunda Komisyonun faaliyet raporunu hazırlamak ve Bölüm Başkanlığına sunmak.</w:t>
      </w:r>
    </w:p>
    <w:p w14:paraId="0505084F" w14:textId="33F08A60"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9</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Raportörün görevleri;</w:t>
      </w:r>
    </w:p>
    <w:p w14:paraId="2D1C698F" w14:textId="315BD37A" w:rsidR="002E2775" w:rsidRPr="00D9522F"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Komisyon toplantı kararlarını yazmak, üye imza listelerinden oluşan Komisyon karar dosyasını oluşturmak ve görev süresi bitiminde görevlendirilen yeni raportöre komisyon ile ilgili bütün kayıtları eksiksiz olarak iletmek.</w:t>
      </w:r>
    </w:p>
    <w:p w14:paraId="360A68E5" w14:textId="00D656BD" w:rsidR="002E2775" w:rsidRPr="00D9522F"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Toplantı günlerini komisyon üyelerine bildirmek; gündem ve gündemle ilgili bilgi ve belgelerin komisyon üyelerine iletilmesini sağlamak,</w:t>
      </w:r>
    </w:p>
    <w:p w14:paraId="4866D9C8" w14:textId="072F6FD3" w:rsidR="002E2775" w:rsidRPr="00D9522F"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Gerekli görülmesi halinde komisyon adına yazılacak yazıları hazırlamak, konu ile ilgili bilgi ve belgeleri sağlamak.</w:t>
      </w:r>
    </w:p>
    <w:p w14:paraId="2CBD972A" w14:textId="0D006324" w:rsidR="002E2775" w:rsidRPr="00D9522F" w:rsidRDefault="002E2775" w:rsidP="00736985">
      <w:pPr>
        <w:pStyle w:val="ListeParagraf"/>
        <w:numPr>
          <w:ilvl w:val="0"/>
          <w:numId w:val="9"/>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Raportörlerden birinin bulunmadığı toplantılarda raportörlük görevi diğer bir üye tarafından yürütülür.</w:t>
      </w:r>
    </w:p>
    <w:p w14:paraId="005CE101" w14:textId="57460EEC" w:rsidR="002E2775" w:rsidRPr="00D9522F" w:rsidRDefault="00F20079" w:rsidP="002E2775">
      <w:pPr>
        <w:spacing w:after="0" w:line="360" w:lineRule="auto"/>
        <w:jc w:val="both"/>
        <w:rPr>
          <w:rFonts w:ascii="Times New Roman" w:hAnsi="Times New Roman" w:cs="Times New Roman"/>
          <w:color w:val="000000" w:themeColor="text1"/>
          <w:sz w:val="24"/>
          <w:szCs w:val="24"/>
        </w:rPr>
      </w:pPr>
      <w:r w:rsidRPr="00D9522F">
        <w:rPr>
          <w:rFonts w:ascii="Times New Roman" w:hAnsi="Times New Roman" w:cs="Times New Roman"/>
          <w:b/>
          <w:bCs/>
          <w:color w:val="000000" w:themeColor="text1"/>
          <w:sz w:val="24"/>
          <w:szCs w:val="24"/>
        </w:rPr>
        <w:t>Madde 10:</w:t>
      </w:r>
      <w:r w:rsidR="002E2775" w:rsidRPr="00D9522F">
        <w:rPr>
          <w:rFonts w:ascii="Times New Roman" w:hAnsi="Times New Roman" w:cs="Times New Roman"/>
          <w:color w:val="000000" w:themeColor="text1"/>
          <w:sz w:val="24"/>
          <w:szCs w:val="24"/>
        </w:rPr>
        <w:t xml:space="preserve"> Komisyon faaliyetleri;</w:t>
      </w:r>
    </w:p>
    <w:p w14:paraId="6DE5225B" w14:textId="0E710FA0" w:rsidR="009647F9" w:rsidRPr="00D9522F" w:rsidRDefault="009647F9" w:rsidP="002E2775">
      <w:pPr>
        <w:spacing w:after="0" w:line="360" w:lineRule="auto"/>
        <w:jc w:val="both"/>
        <w:rPr>
          <w:rFonts w:ascii="Times New Roman" w:hAnsi="Times New Roman" w:cs="Times New Roman"/>
          <w:color w:val="000000" w:themeColor="text1"/>
          <w:sz w:val="24"/>
          <w:szCs w:val="24"/>
        </w:rPr>
      </w:pPr>
      <w:r w:rsidRPr="00D9522F">
        <w:rPr>
          <w:rFonts w:ascii="Times New Roman" w:hAnsi="Times New Roman" w:cs="Times New Roman"/>
          <w:color w:val="000000" w:themeColor="text1"/>
          <w:sz w:val="24"/>
          <w:szCs w:val="24"/>
        </w:rPr>
        <w:t>Eğitim Komisyonu, Dekanlığın, Fakülte Yönetim Kurulunun, Fakülte Kurulunun ve Bölüm Başkanlığının isteği üzerine aşağıda belirtilen konularda görüş ve önerilerde bulunur.</w:t>
      </w:r>
    </w:p>
    <w:p w14:paraId="583C5E1C" w14:textId="5BB0FDBE" w:rsidR="00565ACD" w:rsidRPr="00D9522F" w:rsidRDefault="003E2942" w:rsidP="00736985">
      <w:pPr>
        <w:pStyle w:val="ListeParagraf"/>
        <w:numPr>
          <w:ilvl w:val="0"/>
          <w:numId w:val="1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İ</w:t>
      </w:r>
      <w:r w:rsidR="00535EFA" w:rsidRPr="00D9522F">
        <w:rPr>
          <w:rFonts w:ascii="Times New Roman" w:hAnsi="Times New Roman" w:cs="Times New Roman"/>
          <w:sz w:val="24"/>
          <w:szCs w:val="24"/>
        </w:rPr>
        <w:t>ç-dış paydaşlardan gelen talepler doğrultusunda</w:t>
      </w:r>
      <w:r w:rsidRPr="00D9522F">
        <w:rPr>
          <w:rFonts w:ascii="Times New Roman" w:hAnsi="Times New Roman" w:cs="Times New Roman"/>
          <w:sz w:val="24"/>
          <w:szCs w:val="24"/>
        </w:rPr>
        <w:t xml:space="preserve"> lisans programının güncelleme çalışmalarını yürütür</w:t>
      </w:r>
    </w:p>
    <w:p w14:paraId="649D83A0" w14:textId="6D6E76EB" w:rsidR="003E2942" w:rsidRPr="00D9522F" w:rsidRDefault="003E2942" w:rsidP="00736985">
      <w:pPr>
        <w:pStyle w:val="ListeParagraf"/>
        <w:numPr>
          <w:ilvl w:val="0"/>
          <w:numId w:val="1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Eğitim-öğretim ile ilgili iyileştirici önerilerde bulunur</w:t>
      </w:r>
    </w:p>
    <w:p w14:paraId="41D51460" w14:textId="26FFD8B4" w:rsidR="003E2942" w:rsidRPr="00D9522F" w:rsidRDefault="003E2942" w:rsidP="00736985">
      <w:pPr>
        <w:pStyle w:val="ListeParagraf"/>
        <w:numPr>
          <w:ilvl w:val="0"/>
          <w:numId w:val="1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 xml:space="preserve">Eğitim-öğretim programında, açılması önerilen yeni dersler, bir dersin kapatılması veya var olan derslerde yapılacak değişikliklere yönelik görüş bildirir. </w:t>
      </w:r>
    </w:p>
    <w:p w14:paraId="4029277D" w14:textId="56D3BC80" w:rsidR="003E2942" w:rsidRPr="00D9522F" w:rsidRDefault="003E2942" w:rsidP="00736985">
      <w:pPr>
        <w:pStyle w:val="ListeParagraf"/>
        <w:numPr>
          <w:ilvl w:val="0"/>
          <w:numId w:val="1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 xml:space="preserve">Ulusal ve uluslararası hemşirelik eğitimine ilişkin düzenlemeleri inceler, değerlendirir ve eğitim-öğretim programında iyileştirme yapılması konusunda görüş bildirir. </w:t>
      </w:r>
    </w:p>
    <w:p w14:paraId="13F368A6" w14:textId="6736708F" w:rsidR="003E2942" w:rsidRPr="00D9522F" w:rsidRDefault="003E2942" w:rsidP="00736985">
      <w:pPr>
        <w:pStyle w:val="ListeParagraf"/>
        <w:numPr>
          <w:ilvl w:val="0"/>
          <w:numId w:val="11"/>
        </w:numPr>
        <w:spacing w:after="0" w:line="360" w:lineRule="auto"/>
        <w:jc w:val="both"/>
        <w:rPr>
          <w:rFonts w:ascii="Times New Roman" w:hAnsi="Times New Roman" w:cs="Times New Roman"/>
          <w:sz w:val="24"/>
          <w:szCs w:val="24"/>
        </w:rPr>
      </w:pPr>
      <w:r w:rsidRPr="00D9522F">
        <w:rPr>
          <w:rFonts w:ascii="Times New Roman" w:hAnsi="Times New Roman" w:cs="Times New Roman"/>
          <w:sz w:val="24"/>
          <w:szCs w:val="24"/>
        </w:rPr>
        <w:t xml:space="preserve">Her akademik yılda yarıyıl sonunda eğitim-öğretim süreçleri ile ilgili iyileştirme önerilerini değerlendirmek amacıyla toplanır. </w:t>
      </w:r>
    </w:p>
    <w:p w14:paraId="3499EFB5" w14:textId="71FF0284"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11</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Komisyon kararları katılımcıların oy çokluğu ile alınır, eşitlik halinde Başkanın oyu iki oy sayılır.</w:t>
      </w:r>
    </w:p>
    <w:p w14:paraId="2B7E6E6D" w14:textId="374535C1"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1</w:t>
      </w:r>
      <w:r w:rsidR="003E2942" w:rsidRPr="00D9522F">
        <w:rPr>
          <w:rFonts w:ascii="Times New Roman" w:hAnsi="Times New Roman" w:cs="Times New Roman"/>
          <w:b/>
          <w:bCs/>
          <w:sz w:val="24"/>
          <w:szCs w:val="24"/>
        </w:rPr>
        <w:t>2</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Bu usul ve esaslar, Bölüm Kurulu tarafından onaylandığı tarihten itibaren yürürlüğe girer.</w:t>
      </w:r>
    </w:p>
    <w:p w14:paraId="2C5F16C1" w14:textId="1CEC0E88" w:rsidR="002E2775" w:rsidRPr="00D9522F" w:rsidRDefault="002E2775" w:rsidP="002E2775">
      <w:pPr>
        <w:spacing w:after="0" w:line="360" w:lineRule="auto"/>
        <w:jc w:val="both"/>
        <w:rPr>
          <w:rFonts w:ascii="Times New Roman" w:hAnsi="Times New Roman" w:cs="Times New Roman"/>
          <w:sz w:val="24"/>
          <w:szCs w:val="24"/>
        </w:rPr>
      </w:pPr>
      <w:r w:rsidRPr="00D9522F">
        <w:rPr>
          <w:rFonts w:ascii="Times New Roman" w:hAnsi="Times New Roman" w:cs="Times New Roman"/>
          <w:b/>
          <w:bCs/>
          <w:sz w:val="24"/>
          <w:szCs w:val="24"/>
        </w:rPr>
        <w:t>Madde 1</w:t>
      </w:r>
      <w:r w:rsidR="003E2942" w:rsidRPr="00D9522F">
        <w:rPr>
          <w:rFonts w:ascii="Times New Roman" w:hAnsi="Times New Roman" w:cs="Times New Roman"/>
          <w:b/>
          <w:bCs/>
          <w:sz w:val="24"/>
          <w:szCs w:val="24"/>
        </w:rPr>
        <w:t>3</w:t>
      </w:r>
      <w:r w:rsidR="00F20079" w:rsidRPr="00D9522F">
        <w:rPr>
          <w:rFonts w:ascii="Times New Roman" w:hAnsi="Times New Roman" w:cs="Times New Roman"/>
          <w:b/>
          <w:bCs/>
          <w:sz w:val="24"/>
          <w:szCs w:val="24"/>
        </w:rPr>
        <w:t>:</w:t>
      </w:r>
      <w:r w:rsidRPr="00D9522F">
        <w:rPr>
          <w:rFonts w:ascii="Times New Roman" w:hAnsi="Times New Roman" w:cs="Times New Roman"/>
          <w:sz w:val="24"/>
          <w:szCs w:val="24"/>
        </w:rPr>
        <w:t xml:space="preserve"> Bu usul ve esasları hükümlerini Hemşirelik Bölüm Başkanlığı yürütür.</w:t>
      </w:r>
    </w:p>
    <w:p w14:paraId="26F62E7B" w14:textId="26FA7929" w:rsidR="00071CDC" w:rsidRPr="002E2775" w:rsidRDefault="00071CDC" w:rsidP="00071CDC">
      <w:pPr>
        <w:spacing w:before="120" w:after="120" w:line="240" w:lineRule="auto"/>
        <w:jc w:val="both"/>
        <w:rPr>
          <w:rFonts w:ascii="Times New Roman" w:hAnsi="Times New Roman" w:cs="Times New Roman"/>
          <w:sz w:val="24"/>
          <w:szCs w:val="24"/>
        </w:rPr>
      </w:pPr>
      <w:r w:rsidRPr="00D9522F">
        <w:rPr>
          <w:rFonts w:ascii="Times New Roman" w:hAnsi="Times New Roman" w:cs="Times New Roman"/>
          <w:sz w:val="24"/>
          <w:szCs w:val="24"/>
        </w:rPr>
        <w:t xml:space="preserve">Bu usul ve esaslar, 06.09.2022 tarih ve </w:t>
      </w:r>
      <w:r w:rsidR="00AE4465" w:rsidRPr="00D9522F">
        <w:rPr>
          <w:rFonts w:ascii="Times New Roman" w:hAnsi="Times New Roman" w:cs="Times New Roman"/>
          <w:sz w:val="24"/>
          <w:szCs w:val="24"/>
        </w:rPr>
        <w:t>201</w:t>
      </w:r>
      <w:r w:rsidR="00D9522F" w:rsidRPr="00D9522F">
        <w:rPr>
          <w:rFonts w:ascii="Times New Roman" w:hAnsi="Times New Roman" w:cs="Times New Roman"/>
          <w:sz w:val="24"/>
          <w:szCs w:val="24"/>
        </w:rPr>
        <w:t>/2</w:t>
      </w:r>
      <w:r w:rsidRPr="00D9522F">
        <w:rPr>
          <w:rFonts w:ascii="Times New Roman" w:hAnsi="Times New Roman" w:cs="Times New Roman"/>
          <w:sz w:val="24"/>
          <w:szCs w:val="24"/>
        </w:rPr>
        <w:t xml:space="preserve"> sayılı</w:t>
      </w:r>
      <w:r w:rsidRPr="00F469B4">
        <w:rPr>
          <w:rFonts w:ascii="Times New Roman" w:hAnsi="Times New Roman" w:cs="Times New Roman"/>
          <w:sz w:val="24"/>
          <w:szCs w:val="24"/>
        </w:rPr>
        <w:t xml:space="preserve"> Bölüm Kurulu Kararı ile kabul edilmiştir</w:t>
      </w:r>
      <w:r>
        <w:rPr>
          <w:rFonts w:ascii="Times New Roman" w:hAnsi="Times New Roman" w:cs="Times New Roman"/>
          <w:sz w:val="24"/>
          <w:szCs w:val="24"/>
        </w:rPr>
        <w:t>.</w:t>
      </w:r>
    </w:p>
    <w:sectPr w:rsidR="00071CDC" w:rsidRPr="002E2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482"/>
    <w:multiLevelType w:val="hybridMultilevel"/>
    <w:tmpl w:val="0A1AED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682A4B"/>
    <w:multiLevelType w:val="hybridMultilevel"/>
    <w:tmpl w:val="566AA6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5156CF"/>
    <w:multiLevelType w:val="hybridMultilevel"/>
    <w:tmpl w:val="1F08CF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D66504"/>
    <w:multiLevelType w:val="hybridMultilevel"/>
    <w:tmpl w:val="79E233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CC0C95"/>
    <w:multiLevelType w:val="hybridMultilevel"/>
    <w:tmpl w:val="BFBAD3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001120"/>
    <w:multiLevelType w:val="hybridMultilevel"/>
    <w:tmpl w:val="7924C5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4478E0"/>
    <w:multiLevelType w:val="hybridMultilevel"/>
    <w:tmpl w:val="1ED664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0F11BC"/>
    <w:multiLevelType w:val="hybridMultilevel"/>
    <w:tmpl w:val="1D20A0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AF12C7"/>
    <w:multiLevelType w:val="hybridMultilevel"/>
    <w:tmpl w:val="1AE8B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74E40"/>
    <w:multiLevelType w:val="hybridMultilevel"/>
    <w:tmpl w:val="7FF09C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3632C4"/>
    <w:multiLevelType w:val="hybridMultilevel"/>
    <w:tmpl w:val="716804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2"/>
  </w:num>
  <w:num w:numId="6">
    <w:abstractNumId w:val="5"/>
  </w:num>
  <w:num w:numId="7">
    <w:abstractNumId w:val="10"/>
  </w:num>
  <w:num w:numId="8">
    <w:abstractNumId w:val="3"/>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9B"/>
    <w:rsid w:val="000040FD"/>
    <w:rsid w:val="00071CDC"/>
    <w:rsid w:val="000A2EE8"/>
    <w:rsid w:val="00140CA1"/>
    <w:rsid w:val="00197FA3"/>
    <w:rsid w:val="001B21B4"/>
    <w:rsid w:val="001E14F3"/>
    <w:rsid w:val="00206B59"/>
    <w:rsid w:val="002E2775"/>
    <w:rsid w:val="00362C1C"/>
    <w:rsid w:val="003E2942"/>
    <w:rsid w:val="00444D82"/>
    <w:rsid w:val="004535F0"/>
    <w:rsid w:val="004538ED"/>
    <w:rsid w:val="00461550"/>
    <w:rsid w:val="00494F1F"/>
    <w:rsid w:val="004E040C"/>
    <w:rsid w:val="004F394F"/>
    <w:rsid w:val="00535EFA"/>
    <w:rsid w:val="00565ACD"/>
    <w:rsid w:val="0064169B"/>
    <w:rsid w:val="00681501"/>
    <w:rsid w:val="006D5B31"/>
    <w:rsid w:val="006E0805"/>
    <w:rsid w:val="00720F92"/>
    <w:rsid w:val="00722291"/>
    <w:rsid w:val="00736985"/>
    <w:rsid w:val="00736A31"/>
    <w:rsid w:val="00747692"/>
    <w:rsid w:val="0089438F"/>
    <w:rsid w:val="00925E9E"/>
    <w:rsid w:val="009647F9"/>
    <w:rsid w:val="009F32DE"/>
    <w:rsid w:val="00A10A90"/>
    <w:rsid w:val="00A40A75"/>
    <w:rsid w:val="00AC79A6"/>
    <w:rsid w:val="00AD117B"/>
    <w:rsid w:val="00AE4465"/>
    <w:rsid w:val="00AF0C15"/>
    <w:rsid w:val="00BE6A86"/>
    <w:rsid w:val="00C3353C"/>
    <w:rsid w:val="00CD0877"/>
    <w:rsid w:val="00CE053A"/>
    <w:rsid w:val="00D30E03"/>
    <w:rsid w:val="00D9522F"/>
    <w:rsid w:val="00DC5436"/>
    <w:rsid w:val="00E3266D"/>
    <w:rsid w:val="00E52C06"/>
    <w:rsid w:val="00F00B8C"/>
    <w:rsid w:val="00F07582"/>
    <w:rsid w:val="00F20079"/>
    <w:rsid w:val="00F76581"/>
    <w:rsid w:val="00FB21BA"/>
    <w:rsid w:val="00FF6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52E4"/>
  <w15:chartTrackingRefBased/>
  <w15:docId w15:val="{AD4C6824-63E6-4717-88AD-E80AB17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501"/>
    <w:pPr>
      <w:ind w:left="720"/>
      <w:contextualSpacing/>
    </w:pPr>
  </w:style>
  <w:style w:type="paragraph" w:styleId="BalonMetni">
    <w:name w:val="Balloon Text"/>
    <w:basedOn w:val="Normal"/>
    <w:link w:val="BalonMetniChar"/>
    <w:uiPriority w:val="99"/>
    <w:semiHidden/>
    <w:unhideWhenUsed/>
    <w:rsid w:val="00461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1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3</cp:revision>
  <cp:lastPrinted>2022-09-08T10:24:00Z</cp:lastPrinted>
  <dcterms:created xsi:type="dcterms:W3CDTF">2022-09-08T10:06:00Z</dcterms:created>
  <dcterms:modified xsi:type="dcterms:W3CDTF">2022-09-08T10:24:00Z</dcterms:modified>
</cp:coreProperties>
</file>